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4A14" w14:textId="77777777" w:rsidR="003168D3" w:rsidRPr="00A635AE" w:rsidRDefault="003168D3" w:rsidP="001A74EE">
      <w:pPr>
        <w:pStyle w:val="ListParagraph"/>
        <w:numPr>
          <w:ilvl w:val="0"/>
          <w:numId w:val="0"/>
        </w:numPr>
        <w:ind w:left="1080"/>
        <w:jc w:val="center"/>
        <w:rPr>
          <w:rFonts w:ascii="Verdana" w:hAnsi="Verdana" w:cs="Arial"/>
          <w:color w:val="043956"/>
          <w:sz w:val="36"/>
          <w:szCs w:val="36"/>
        </w:rPr>
      </w:pPr>
    </w:p>
    <w:p w14:paraId="4D19118C" w14:textId="28CFA66B" w:rsidR="001A74EE" w:rsidRPr="00A635AE" w:rsidRDefault="006962BA" w:rsidP="00561B73">
      <w:pPr>
        <w:pStyle w:val="ListParagraph"/>
        <w:numPr>
          <w:ilvl w:val="0"/>
          <w:numId w:val="0"/>
        </w:numPr>
        <w:tabs>
          <w:tab w:val="left" w:pos="8580"/>
        </w:tabs>
        <w:ind w:right="-1306"/>
        <w:jc w:val="center"/>
        <w:rPr>
          <w:rFonts w:ascii="Verdana" w:hAnsi="Verdana" w:cs="Arial"/>
          <w:b/>
          <w:color w:val="043956"/>
          <w:sz w:val="28"/>
          <w:szCs w:val="36"/>
        </w:rPr>
      </w:pPr>
      <w:r w:rsidRPr="00A635AE">
        <w:rPr>
          <w:rFonts w:ascii="Verdana" w:hAnsi="Verdana" w:cs="Arial"/>
          <w:b/>
          <w:color w:val="043956"/>
          <w:sz w:val="28"/>
          <w:szCs w:val="36"/>
        </w:rPr>
        <w:t>Skills and Education Group Access</w:t>
      </w:r>
    </w:p>
    <w:p w14:paraId="509E1793" w14:textId="77777777" w:rsidR="003168D3" w:rsidRPr="00A635AE" w:rsidRDefault="003168D3" w:rsidP="00A635AE">
      <w:pPr>
        <w:ind w:right="-1306"/>
        <w:jc w:val="center"/>
        <w:rPr>
          <w:rFonts w:ascii="Verdana" w:eastAsia="Calibri" w:hAnsi="Verdana" w:cs="Arial"/>
          <w:b/>
          <w:bCs/>
          <w:color w:val="043956"/>
          <w:sz w:val="28"/>
          <w:szCs w:val="36"/>
          <w:lang w:eastAsia="en-US"/>
        </w:rPr>
      </w:pPr>
      <w:r w:rsidRPr="00A635AE">
        <w:rPr>
          <w:rFonts w:ascii="Verdana" w:eastAsia="Calibri" w:hAnsi="Verdana" w:cs="Arial"/>
          <w:b/>
          <w:bCs/>
          <w:color w:val="043956"/>
          <w:sz w:val="28"/>
          <w:szCs w:val="36"/>
          <w:lang w:eastAsia="en-US"/>
        </w:rPr>
        <w:t>Request to Change a Student’s Registered Details</w:t>
      </w:r>
    </w:p>
    <w:p w14:paraId="6FEC7294" w14:textId="77777777" w:rsidR="003168D3" w:rsidRPr="00A635AE" w:rsidRDefault="003168D3" w:rsidP="003168D3">
      <w:pPr>
        <w:tabs>
          <w:tab w:val="left" w:pos="8880"/>
        </w:tabs>
        <w:rPr>
          <w:rFonts w:ascii="Verdana" w:hAnsi="Verdana" w:cs="Arial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386"/>
        <w:gridCol w:w="567"/>
        <w:gridCol w:w="1418"/>
        <w:gridCol w:w="141"/>
        <w:gridCol w:w="1843"/>
      </w:tblGrid>
      <w:tr w:rsidR="00FE7254" w:rsidRPr="00FE7254" w14:paraId="151222E0" w14:textId="77777777" w:rsidTr="00FE7254">
        <w:tc>
          <w:tcPr>
            <w:tcW w:w="4957" w:type="dxa"/>
            <w:shd w:val="clear" w:color="auto" w:fill="043956"/>
            <w:vAlign w:val="center"/>
          </w:tcPr>
          <w:p w14:paraId="5CF494D2" w14:textId="77777777" w:rsidR="00FE7254" w:rsidRPr="00FE7254" w:rsidRDefault="00FE7254" w:rsidP="007641C5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Name: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02D734D3" w14:textId="77777777" w:rsidR="00FE7254" w:rsidRPr="00FE7254" w:rsidRDefault="00FE7254" w:rsidP="007641C5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7C3A424D" w14:textId="77777777" w:rsidTr="00FE7254">
        <w:tc>
          <w:tcPr>
            <w:tcW w:w="4957" w:type="dxa"/>
            <w:shd w:val="clear" w:color="auto" w:fill="043956"/>
            <w:vAlign w:val="center"/>
          </w:tcPr>
          <w:p w14:paraId="454FFE04" w14:textId="368A9F00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Provider: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2E332C61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1E87BABE" w14:textId="77777777" w:rsidTr="00FE7254">
        <w:tc>
          <w:tcPr>
            <w:tcW w:w="4957" w:type="dxa"/>
            <w:shd w:val="clear" w:color="auto" w:fill="043956"/>
            <w:vAlign w:val="center"/>
          </w:tcPr>
          <w:p w14:paraId="73D0A2E5" w14:textId="6764F8D1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Diploma: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2B956D1D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2CFFB7A7" w14:textId="77777777" w:rsidTr="00FE7254">
        <w:tc>
          <w:tcPr>
            <w:tcW w:w="4957" w:type="dxa"/>
            <w:shd w:val="clear" w:color="auto" w:fill="043956"/>
            <w:vAlign w:val="center"/>
          </w:tcPr>
          <w:p w14:paraId="5813D042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Course start date:</w:t>
            </w:r>
          </w:p>
        </w:tc>
        <w:tc>
          <w:tcPr>
            <w:tcW w:w="5386" w:type="dxa"/>
            <w:shd w:val="clear" w:color="auto" w:fill="auto"/>
          </w:tcPr>
          <w:p w14:paraId="0B294786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043956"/>
            <w:vAlign w:val="center"/>
          </w:tcPr>
          <w:p w14:paraId="49A9A776" w14:textId="5A29CA4C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Run ID: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C8A3429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2146521F" w14:textId="77777777" w:rsidTr="00FE7254">
        <w:tc>
          <w:tcPr>
            <w:tcW w:w="4957" w:type="dxa"/>
            <w:shd w:val="clear" w:color="auto" w:fill="043956"/>
            <w:vAlign w:val="center"/>
          </w:tcPr>
          <w:p w14:paraId="3C5D66D0" w14:textId="568D927D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Student Registered Name:</w:t>
            </w:r>
          </w:p>
        </w:tc>
        <w:tc>
          <w:tcPr>
            <w:tcW w:w="5386" w:type="dxa"/>
            <w:shd w:val="clear" w:color="auto" w:fill="auto"/>
          </w:tcPr>
          <w:p w14:paraId="663E0DAB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043956"/>
            <w:vAlign w:val="center"/>
          </w:tcPr>
          <w:p w14:paraId="759F4205" w14:textId="4ED5BE5A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Student DoB: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9B49F0B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2ADAA5DA" w14:textId="77777777" w:rsidTr="00FE7254">
        <w:tc>
          <w:tcPr>
            <w:tcW w:w="4957" w:type="dxa"/>
            <w:shd w:val="clear" w:color="auto" w:fill="043956"/>
            <w:vAlign w:val="center"/>
          </w:tcPr>
          <w:p w14:paraId="69354254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New Name to be Registered: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43B25103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00FAD6E9" w14:textId="77777777" w:rsidTr="00FE7254">
        <w:tc>
          <w:tcPr>
            <w:tcW w:w="4957" w:type="dxa"/>
            <w:shd w:val="clear" w:color="auto" w:fill="043956"/>
            <w:vAlign w:val="center"/>
          </w:tcPr>
          <w:p w14:paraId="211953CB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 xml:space="preserve">Reason/Rationale for Request: 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63B0640B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02306F8B" w14:textId="77777777" w:rsidTr="00FE7254">
        <w:tc>
          <w:tcPr>
            <w:tcW w:w="4957" w:type="dxa"/>
            <w:shd w:val="clear" w:color="auto" w:fill="043956"/>
            <w:vAlign w:val="center"/>
          </w:tcPr>
          <w:p w14:paraId="3213651D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Printed Name of Student: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5F9214AF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1779FD4D" w14:textId="77777777" w:rsidTr="00FE7254">
        <w:tc>
          <w:tcPr>
            <w:tcW w:w="4957" w:type="dxa"/>
            <w:shd w:val="clear" w:color="auto" w:fill="043956"/>
            <w:vAlign w:val="center"/>
          </w:tcPr>
          <w:p w14:paraId="1C44E4DF" w14:textId="49DBA8DA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Signature of Student: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5413D25C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4FC4B8F7" w14:textId="77777777" w:rsidTr="00FE7254">
        <w:trPr>
          <w:trHeight w:val="805"/>
        </w:trPr>
        <w:tc>
          <w:tcPr>
            <w:tcW w:w="4957" w:type="dxa"/>
            <w:shd w:val="clear" w:color="auto" w:fill="043956"/>
            <w:vAlign w:val="center"/>
          </w:tcPr>
          <w:p w14:paraId="1733E58A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Provider to indicate which “original” evidence has been seen to support the request: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3CF9A1E6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49887544" w14:textId="77777777" w:rsidTr="00FE7254">
        <w:trPr>
          <w:trHeight w:val="579"/>
        </w:trPr>
        <w:tc>
          <w:tcPr>
            <w:tcW w:w="4957" w:type="dxa"/>
            <w:shd w:val="clear" w:color="auto" w:fill="043956"/>
            <w:vAlign w:val="center"/>
          </w:tcPr>
          <w:p w14:paraId="48F8AF5A" w14:textId="585A4941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 xml:space="preserve">Name of “approved” provider representative to confirm authorisation for this change and that a £50 admin fee will be paid by the provider. 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7E7AD69E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124C5F15" w14:textId="77777777" w:rsidTr="00FE7254">
        <w:trPr>
          <w:trHeight w:val="826"/>
        </w:trPr>
        <w:tc>
          <w:tcPr>
            <w:tcW w:w="14312" w:type="dxa"/>
            <w:gridSpan w:val="6"/>
            <w:shd w:val="clear" w:color="auto" w:fill="043956"/>
            <w:vAlign w:val="center"/>
          </w:tcPr>
          <w:p w14:paraId="5E1CCF5F" w14:textId="67C3A9E9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If this request is 26 weeks from the registration start date, the fee will increase to £75.  If this post final awards board and certification the fee will be £100</w:t>
            </w:r>
          </w:p>
        </w:tc>
      </w:tr>
      <w:tr w:rsidR="00FE7254" w:rsidRPr="00FE7254" w14:paraId="1CFA2C33" w14:textId="77777777" w:rsidTr="00FE7254">
        <w:tc>
          <w:tcPr>
            <w:tcW w:w="4957" w:type="dxa"/>
            <w:shd w:val="clear" w:color="auto" w:fill="043956"/>
            <w:vAlign w:val="center"/>
          </w:tcPr>
          <w:p w14:paraId="56097E35" w14:textId="4D1E17E3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Signature of approved provider representative: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453BAA1E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</w:tr>
      <w:tr w:rsidR="00FE7254" w:rsidRPr="00FE7254" w14:paraId="5ED850BC" w14:textId="77777777" w:rsidTr="00FE7254">
        <w:tc>
          <w:tcPr>
            <w:tcW w:w="4957" w:type="dxa"/>
            <w:shd w:val="clear" w:color="auto" w:fill="043956"/>
            <w:vAlign w:val="center"/>
          </w:tcPr>
          <w:p w14:paraId="4FE6B182" w14:textId="647E342C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</w:rPr>
            </w:pPr>
            <w:r w:rsidRPr="00FE7254">
              <w:rPr>
                <w:rFonts w:ascii="Verdana" w:hAnsi="Verdana" w:cs="Arial"/>
                <w:b/>
                <w:color w:val="FFFFFF"/>
                <w:sz w:val="22"/>
              </w:rPr>
              <w:t>Date: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85AE321" w14:textId="77777777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color w:val="FFFFFF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043956"/>
          </w:tcPr>
          <w:p w14:paraId="41C83D35" w14:textId="413E1178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sz w:val="22"/>
              </w:rPr>
            </w:pPr>
            <w:r w:rsidRPr="00FE7254">
              <w:rPr>
                <w:rFonts w:ascii="Verdana" w:hAnsi="Verdana" w:cs="Arial"/>
                <w:b/>
                <w:sz w:val="22"/>
              </w:rPr>
              <w:t>Fee:</w:t>
            </w:r>
          </w:p>
        </w:tc>
        <w:tc>
          <w:tcPr>
            <w:tcW w:w="1843" w:type="dxa"/>
            <w:shd w:val="clear" w:color="auto" w:fill="auto"/>
          </w:tcPr>
          <w:p w14:paraId="6034A62F" w14:textId="58B81980" w:rsidR="00FE7254" w:rsidRPr="00FE7254" w:rsidRDefault="00FE7254" w:rsidP="00FE7254">
            <w:pPr>
              <w:spacing w:before="120" w:after="120"/>
              <w:rPr>
                <w:rFonts w:ascii="Verdana" w:hAnsi="Verdana" w:cs="Arial"/>
                <w:b/>
                <w:sz w:val="22"/>
              </w:rPr>
            </w:pPr>
            <w:r w:rsidRPr="00FE7254">
              <w:rPr>
                <w:rFonts w:ascii="Verdana" w:hAnsi="Verdana" w:cs="Arial"/>
                <w:b/>
                <w:sz w:val="22"/>
              </w:rPr>
              <w:t>£</w:t>
            </w:r>
          </w:p>
        </w:tc>
      </w:tr>
    </w:tbl>
    <w:p w14:paraId="447E5833" w14:textId="47EAE704" w:rsidR="003168D3" w:rsidRPr="00A635AE" w:rsidRDefault="003168D3" w:rsidP="003168D3">
      <w:pPr>
        <w:rPr>
          <w:rFonts w:ascii="Verdana" w:hAnsi="Verdana" w:cs="Arial"/>
        </w:rPr>
      </w:pPr>
    </w:p>
    <w:p w14:paraId="73DCDDD2" w14:textId="77777777" w:rsidR="00FE7254" w:rsidRDefault="00FE7254" w:rsidP="00A71665">
      <w:pPr>
        <w:rPr>
          <w:rFonts w:ascii="Verdana" w:hAnsi="Verdana" w:cs="Arial"/>
          <w:b/>
        </w:rPr>
      </w:pPr>
    </w:p>
    <w:p w14:paraId="7B36A88A" w14:textId="77777777" w:rsidR="00FE7254" w:rsidRDefault="00FE7254" w:rsidP="00A71665">
      <w:pPr>
        <w:rPr>
          <w:rFonts w:ascii="Verdana" w:hAnsi="Verdana" w:cs="Arial"/>
          <w:b/>
        </w:rPr>
      </w:pPr>
    </w:p>
    <w:p w14:paraId="7AECB296" w14:textId="77777777" w:rsidR="00FE7254" w:rsidRDefault="00FE7254" w:rsidP="00A71665">
      <w:pPr>
        <w:rPr>
          <w:rFonts w:ascii="Verdana" w:hAnsi="Verdana" w:cs="Arial"/>
          <w:b/>
        </w:rPr>
      </w:pPr>
    </w:p>
    <w:p w14:paraId="658C1974" w14:textId="77777777" w:rsidR="00FE7254" w:rsidRDefault="00FE7254" w:rsidP="00A71665">
      <w:pPr>
        <w:rPr>
          <w:rFonts w:ascii="Verdana" w:hAnsi="Verdana" w:cs="Arial"/>
          <w:b/>
        </w:rPr>
      </w:pPr>
    </w:p>
    <w:p w14:paraId="32921198" w14:textId="024D8B12" w:rsidR="00A71665" w:rsidRPr="00A635AE" w:rsidRDefault="00A71665" w:rsidP="00A71665">
      <w:pPr>
        <w:rPr>
          <w:rFonts w:ascii="Verdana" w:hAnsi="Verdana" w:cs="Arial"/>
          <w:b/>
        </w:rPr>
      </w:pPr>
      <w:r w:rsidRPr="00A635AE">
        <w:rPr>
          <w:rFonts w:ascii="Verdana" w:hAnsi="Verdana" w:cs="Arial"/>
          <w:b/>
        </w:rPr>
        <w:t xml:space="preserve">Skills and Education Group Access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0"/>
        <w:gridCol w:w="1417"/>
        <w:gridCol w:w="2091"/>
      </w:tblGrid>
      <w:tr w:rsidR="003168D3" w:rsidRPr="00A635AE" w14:paraId="7D3B85ED" w14:textId="77777777" w:rsidTr="00FE7254">
        <w:tc>
          <w:tcPr>
            <w:tcW w:w="3823" w:type="dxa"/>
          </w:tcPr>
          <w:p w14:paraId="35704A90" w14:textId="750EEE83" w:rsidR="003168D3" w:rsidRPr="00A635AE" w:rsidRDefault="00561B73" w:rsidP="00276D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Date Received:</w:t>
            </w:r>
          </w:p>
        </w:tc>
        <w:tc>
          <w:tcPr>
            <w:tcW w:w="5670" w:type="dxa"/>
          </w:tcPr>
          <w:p w14:paraId="2FE93EFF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227775" w14:textId="724782B6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  <w:r w:rsidRPr="00A635AE">
              <w:rPr>
                <w:rFonts w:ascii="Verdana" w:hAnsi="Verdana"/>
                <w:sz w:val="22"/>
                <w:szCs w:val="22"/>
              </w:rPr>
              <w:t>By:</w:t>
            </w:r>
          </w:p>
        </w:tc>
        <w:tc>
          <w:tcPr>
            <w:tcW w:w="2091" w:type="dxa"/>
          </w:tcPr>
          <w:p w14:paraId="1F4D8D89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68D3" w:rsidRPr="00A635AE" w14:paraId="2BBB8F8C" w14:textId="77777777" w:rsidTr="00FE7254">
        <w:tc>
          <w:tcPr>
            <w:tcW w:w="3823" w:type="dxa"/>
          </w:tcPr>
          <w:p w14:paraId="6F8DC809" w14:textId="4C7B7BFB" w:rsidR="003168D3" w:rsidRPr="00A635AE" w:rsidRDefault="003168D3" w:rsidP="00561B73">
            <w:pPr>
              <w:rPr>
                <w:rFonts w:ascii="Verdana" w:hAnsi="Verdana"/>
                <w:sz w:val="22"/>
                <w:szCs w:val="22"/>
              </w:rPr>
            </w:pPr>
            <w:r w:rsidRPr="00A635AE">
              <w:rPr>
                <w:rFonts w:ascii="Verdana" w:hAnsi="Verdana" w:cs="Arial"/>
                <w:sz w:val="22"/>
                <w:szCs w:val="22"/>
              </w:rPr>
              <w:t>Date recorded on issues log:</w:t>
            </w:r>
          </w:p>
        </w:tc>
        <w:tc>
          <w:tcPr>
            <w:tcW w:w="5670" w:type="dxa"/>
          </w:tcPr>
          <w:p w14:paraId="2D3FF3B0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46881" w14:textId="1FA4DD0C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  <w:r w:rsidRPr="00A635AE">
              <w:rPr>
                <w:rFonts w:ascii="Verdana" w:hAnsi="Verdana"/>
                <w:sz w:val="22"/>
                <w:szCs w:val="22"/>
              </w:rPr>
              <w:t>By:</w:t>
            </w:r>
          </w:p>
        </w:tc>
        <w:tc>
          <w:tcPr>
            <w:tcW w:w="2091" w:type="dxa"/>
          </w:tcPr>
          <w:p w14:paraId="51D9CDDE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68D3" w:rsidRPr="00A635AE" w14:paraId="56EB0B63" w14:textId="77777777" w:rsidTr="00FE7254">
        <w:tc>
          <w:tcPr>
            <w:tcW w:w="3823" w:type="dxa"/>
          </w:tcPr>
          <w:p w14:paraId="557EB5CA" w14:textId="52664D03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  <w:r w:rsidRPr="00A635AE">
              <w:rPr>
                <w:rFonts w:ascii="Verdana" w:hAnsi="Verdana" w:cs="Arial"/>
                <w:sz w:val="22"/>
                <w:szCs w:val="22"/>
              </w:rPr>
              <w:t>Approved by Head of Access:</w:t>
            </w:r>
          </w:p>
        </w:tc>
        <w:tc>
          <w:tcPr>
            <w:tcW w:w="5670" w:type="dxa"/>
          </w:tcPr>
          <w:p w14:paraId="7910EE9B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9EA38D" w14:textId="3926C6C9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  <w:r w:rsidRPr="00A635AE"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2091" w:type="dxa"/>
          </w:tcPr>
          <w:p w14:paraId="75F519C8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68D3" w:rsidRPr="00A635AE" w14:paraId="72C06880" w14:textId="77777777" w:rsidTr="00FE7254">
        <w:tc>
          <w:tcPr>
            <w:tcW w:w="3823" w:type="dxa"/>
          </w:tcPr>
          <w:p w14:paraId="1220A704" w14:textId="43138FDA" w:rsidR="003168D3" w:rsidRPr="00A635AE" w:rsidRDefault="00FE7254" w:rsidP="00276D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Processed by:</w:t>
            </w:r>
          </w:p>
        </w:tc>
        <w:tc>
          <w:tcPr>
            <w:tcW w:w="5670" w:type="dxa"/>
          </w:tcPr>
          <w:p w14:paraId="09B3F3F6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A2DDFC" w14:textId="14D17AEF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  <w:r w:rsidRPr="00A635AE"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2091" w:type="dxa"/>
          </w:tcPr>
          <w:p w14:paraId="1E2B008A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68D3" w:rsidRPr="00A635AE" w14:paraId="75E824B6" w14:textId="77777777" w:rsidTr="00FE7254">
        <w:tc>
          <w:tcPr>
            <w:tcW w:w="3823" w:type="dxa"/>
          </w:tcPr>
          <w:p w14:paraId="25EF67EF" w14:textId="0AE5BB9C" w:rsidR="003168D3" w:rsidRPr="00A635AE" w:rsidRDefault="003168D3" w:rsidP="00276D85">
            <w:pPr>
              <w:rPr>
                <w:rFonts w:ascii="Verdana" w:hAnsi="Verdana" w:cs="Arial"/>
                <w:sz w:val="22"/>
                <w:szCs w:val="22"/>
              </w:rPr>
            </w:pPr>
            <w:r w:rsidRPr="00A635AE">
              <w:rPr>
                <w:rFonts w:ascii="Verdana" w:hAnsi="Verdana" w:cs="Arial"/>
                <w:sz w:val="22"/>
                <w:szCs w:val="22"/>
              </w:rPr>
              <w:t>Invoice Requested by:</w:t>
            </w:r>
          </w:p>
        </w:tc>
        <w:tc>
          <w:tcPr>
            <w:tcW w:w="5670" w:type="dxa"/>
          </w:tcPr>
          <w:p w14:paraId="6C7308B3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21A2CE" w14:textId="2B0E695A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  <w:r w:rsidRPr="00A635AE"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2091" w:type="dxa"/>
          </w:tcPr>
          <w:p w14:paraId="696F8257" w14:textId="77777777" w:rsidR="003168D3" w:rsidRPr="00A635AE" w:rsidRDefault="003168D3" w:rsidP="00276D8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086CA12" w14:textId="5C390CF1" w:rsidR="003168D3" w:rsidRPr="00A635AE" w:rsidRDefault="003168D3" w:rsidP="00276D85">
      <w:pPr>
        <w:rPr>
          <w:rFonts w:ascii="Verdana" w:hAnsi="Verdana"/>
          <w:sz w:val="22"/>
          <w:szCs w:val="22"/>
        </w:rPr>
      </w:pPr>
    </w:p>
    <w:p w14:paraId="16250EC1" w14:textId="77777777" w:rsidR="00A71665" w:rsidRPr="00A635AE" w:rsidRDefault="00A71665" w:rsidP="00276D85">
      <w:pPr>
        <w:rPr>
          <w:rFonts w:ascii="Verdana" w:hAnsi="Verdana"/>
        </w:rPr>
      </w:pPr>
      <w:bookmarkStart w:id="0" w:name="_GoBack"/>
      <w:bookmarkEnd w:id="0"/>
    </w:p>
    <w:sectPr w:rsidR="00A71665" w:rsidRPr="00A635AE" w:rsidSect="00561B73">
      <w:headerReference w:type="default" r:id="rId8"/>
      <w:footerReference w:type="default" r:id="rId9"/>
      <w:pgSz w:w="16838" w:h="11906" w:orient="landscape"/>
      <w:pgMar w:top="2269" w:right="2268" w:bottom="1440" w:left="1559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25A2" w14:textId="77777777" w:rsidR="006962BA" w:rsidRDefault="006962BA" w:rsidP="00D8783F">
      <w:r>
        <w:separator/>
      </w:r>
    </w:p>
  </w:endnote>
  <w:endnote w:type="continuationSeparator" w:id="0">
    <w:p w14:paraId="01DC7A0F" w14:textId="77777777" w:rsidR="006962BA" w:rsidRDefault="006962BA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FD29D" w14:textId="15A5B3CA" w:rsidR="00E73366" w:rsidRDefault="00E73366" w:rsidP="00FA01E5">
    <w:pPr>
      <w:pStyle w:val="Footer"/>
      <w:tabs>
        <w:tab w:val="clear" w:pos="4513"/>
        <w:tab w:val="clear" w:pos="9026"/>
        <w:tab w:val="left" w:pos="1562"/>
      </w:tabs>
    </w:pPr>
  </w:p>
  <w:p w14:paraId="214DA28E" w14:textId="619BC4DF" w:rsidR="000D7324" w:rsidRDefault="000D7324" w:rsidP="000D7324">
    <w:pPr>
      <w:pStyle w:val="Footer"/>
      <w:tabs>
        <w:tab w:val="clear" w:pos="4513"/>
        <w:tab w:val="clear" w:pos="9026"/>
        <w:tab w:val="left" w:pos="1562"/>
      </w:tabs>
      <w:jc w:val="right"/>
      <w:rPr>
        <w:rFonts w:ascii="Tahoma" w:hAnsi="Tahoma" w:cs="Tahoma"/>
        <w:sz w:val="22"/>
      </w:rPr>
    </w:pPr>
  </w:p>
  <w:p w14:paraId="63A6C5FB" w14:textId="2FDC8118" w:rsidR="000D7324" w:rsidRDefault="000D7324" w:rsidP="000D7324">
    <w:pPr>
      <w:pStyle w:val="Footer"/>
      <w:tabs>
        <w:tab w:val="clear" w:pos="4513"/>
        <w:tab w:val="clear" w:pos="9026"/>
        <w:tab w:val="left" w:pos="1562"/>
      </w:tabs>
      <w:jc w:val="right"/>
      <w:rPr>
        <w:rFonts w:ascii="Tahoma" w:hAnsi="Tahoma" w:cs="Tahoma"/>
        <w:sz w:val="22"/>
      </w:rPr>
    </w:pPr>
    <w:r w:rsidRPr="009A13DB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2DDCAFA" wp14:editId="7E0FE202">
              <wp:simplePos x="0" y="0"/>
              <wp:positionH relativeFrom="rightMargin">
                <wp:posOffset>-54610</wp:posOffset>
              </wp:positionH>
              <wp:positionV relativeFrom="bottomMargin">
                <wp:posOffset>356235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37F97B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0D7324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DCAFA" id="Rectangle 40" o:spid="_x0000_s1026" style="position:absolute;left:0;text-align:left;margin-left:-4.3pt;margin-top:28.05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/oMwRd0AAAAIAQAADwAAAGRy&#10;cy9kb3ducmV2LnhtbEyPzU7DMBCE70i8g7VI3FqnoIQ2xKlKBRISl1I49OjEmx9hr6PYbcLbs5xg&#10;b6P5NDtTbGdnxQXH0HtSsFomIJBqb3pqFXx+vCzWIELUZLT1hAq+McC2vL4qdG78RO94OcZWcAiF&#10;XCvoYhxyKUPdodNh6Qck9ho/Oh1Zjq00o5443Fl5lySZdLon/tDpAfcd1l/Hs1PQ4OvDoT7tbTqE&#10;tGqeNtNb/7xT6vZm3j2CiDjHPxh+63N1KLlT5c9kgrAKFuuMSQVptgLBfnbPumKOD2RZyP8Dyh8A&#10;AAD//wMAUEsBAi0AFAAGAAgAAAAhALaDOJL+AAAA4QEAABMAAAAAAAAAAAAAAAAAAAAAAFtDb250&#10;ZW50X1R5cGVzXS54bWxQSwECLQAUAAYACAAAACEAOP0h/9YAAACUAQAACwAAAAAAAAAAAAAAAAAv&#10;AQAAX3JlbHMvLnJlbHNQSwECLQAUAAYACAAAACEAe+MHq6UCAACZBQAADgAAAAAAAAAAAAAAAAAu&#10;AgAAZHJzL2Uyb0RvYy54bWxQSwECLQAUAAYACAAAACEA/oMwRd0AAAAIAQAADwAAAAAAAAAAAAAA&#10;AAD/BAAAZHJzL2Rvd25yZXYueG1sUEsFBgAAAAAEAAQA8wAAAAkGAAAAAA==&#10;" fillcolor="#043956" stroked="f" strokeweight="3pt">
              <v:textbox>
                <w:txbxContent>
                  <w:p w14:paraId="0A37F97B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0D7324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5836D" wp14:editId="659E9525">
              <wp:simplePos x="0" y="0"/>
              <wp:positionH relativeFrom="column">
                <wp:posOffset>457835</wp:posOffset>
              </wp:positionH>
              <wp:positionV relativeFrom="page">
                <wp:posOffset>6838950</wp:posOffset>
              </wp:positionV>
              <wp:extent cx="8185150" cy="45085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5150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79D05" id="Rectangle 38" o:spid="_x0000_s1026" style="position:absolute;margin-left:36.05pt;margin-top:538.5pt;width:644.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julgIAAIYFAAAOAAAAZHJzL2Uyb0RvYy54bWysVMFu2zAMvQ/YPwi6r7bTuEuDOkXQosOA&#10;oivaDj0rshQbkEVNUuJkXz9Kst2uK3YYloMjiuQj+UTy4vLQKbIX1rWgK1qc5JQIzaFu9bai359u&#10;Pi0ocZ7pminQoqJH4ejl6uOHi94sxQwaULWwBEG0W/amoo33ZplljjeiY+4EjNColGA75lG026y2&#10;rEf0TmWzPD/LerC1scCFc3h7nZR0FfGlFNx/k9IJT1RFMTcfvzZ+N+GbrS7YcmuZaVo+pMH+IYuO&#10;tRqDTlDXzDOys+0fUF3LLTiQ/oRDl4GULRexBqymyN9U89gwI2ItSI4zE03u/8Hyu/29JW1d0VN8&#10;Kc06fKMHZI3prRIE75Cg3rgl2j2aeztIDo+h2oO0XfjHOsghknqcSBUHTzheLopFWZTIPUfdvMwX&#10;ZcDMXpyNdf6LgI6EQ0UtRo9Usv2t88l0NAmxHKi2vmmVioLdbq6UJXsW3nd+el6eDei/mSkdjDUE&#10;t4QYbrJQWColnvxRiWCn9IOQyAkmP4uZxG4UUxzGudC+SKqG1SKFL3P8jdFD/waPWGkEDMgS40/Y&#10;A8BomUBG7JTlYB9cRWzmyTn/W2LJefKIkUH7yblrNdj3ABRWNURO9iNJiZrA0gbqI3aMhTRKzvCb&#10;Ft/tljl/zyzODr407gP/DT9SQV9RGE6UNGB/vncf7LGlUUtJj7NYUfdjx6ygRH3V2OznxXwehjcK&#10;8/LzDAX7WrN5rdG77gqwHQrcPIbHY7D3ajxKC90zro11iIoqpjnGrij3dhSufNoRuHi4WK+jGQ6s&#10;Yf5WPxoewAOroS+fDs/MmqF5PXb9HYxzy5ZvejjZBk8N650H2cYGf+F14BuHPTbOsJjCNnktR6uX&#10;9bn6BQAA//8DAFBLAwQUAAYACAAAACEA/0+RzN8AAAANAQAADwAAAGRycy9kb3ducmV2LnhtbEyP&#10;QU+DQBCF7yb+h82YeLMLbQMEWRpDosbES6s/YAtTWGVnkV1a/PcdTnqcNy/vfa/YzbYXZxy9caQg&#10;XkUgkGrXGGoVfH48P2QgfNDU6N4RKvhFD7vy9qbQeeMutMfzIbSCQ8jnWkEXwpBL6esOrfYrNyDx&#10;7+RGqwOfYyubUV843PZyHUWJtNoQN3R6wKrD+vswWQXGVybd/LxWp7fpRX697ynJDCl1fzc/PYII&#10;OIc/Myz4jA4lMx3dRI0XvYJ0HbOT9ShNedTi2CQxa8dFy7YxyLKQ/1eUVwAAAP//AwBQSwECLQAU&#10;AAYACAAAACEAtoM4kv4AAADhAQAAEwAAAAAAAAAAAAAAAAAAAAAAW0NvbnRlbnRfVHlwZXNdLnht&#10;bFBLAQItABQABgAIAAAAIQA4/SH/1gAAAJQBAAALAAAAAAAAAAAAAAAAAC8BAABfcmVscy8ucmVs&#10;c1BLAQItABQABgAIAAAAIQAVRVjulgIAAIYFAAAOAAAAAAAAAAAAAAAAAC4CAABkcnMvZTJvRG9j&#10;LnhtbFBLAQItABQABgAIAAAAIQD/T5HM3wAAAA0BAAAPAAAAAAAAAAAAAAAAAPAEAABkcnMvZG93&#10;bnJldi54bWxQSwUGAAAAAAQABADzAAAA/AUAAAAA&#10;" fillcolor="#043956" stroked="f" strokeweight="1pt">
              <w10:wrap type="square" anchory="page"/>
            </v:rect>
          </w:pict>
        </mc:Fallback>
      </mc:AlternateContent>
    </w:r>
  </w:p>
  <w:p w14:paraId="6CCF9C8F" w14:textId="3A61D9A2" w:rsidR="00FA01E5" w:rsidRPr="000D7324" w:rsidRDefault="000D7324" w:rsidP="000D7324">
    <w:pPr>
      <w:pStyle w:val="Footer"/>
      <w:tabs>
        <w:tab w:val="clear" w:pos="4513"/>
        <w:tab w:val="clear" w:pos="9026"/>
        <w:tab w:val="left" w:pos="1562"/>
      </w:tabs>
      <w:jc w:val="right"/>
      <w:rPr>
        <w:rFonts w:ascii="Tahoma" w:hAnsi="Tahoma" w:cs="Tahoma"/>
        <w:sz w:val="22"/>
      </w:rPr>
    </w:pPr>
    <w:r w:rsidRPr="000D7324">
      <w:rPr>
        <w:rFonts w:ascii="Tahoma" w:hAnsi="Tahoma" w:cs="Tahoma"/>
        <w:sz w:val="22"/>
      </w:rPr>
      <w:t>Request to Change a Student’s Registered Details</w:t>
    </w:r>
    <w:r w:rsidRPr="000D7324">
      <w:rPr>
        <w:rFonts w:ascii="Tahoma" w:hAnsi="Tahoma" w:cs="Tahoma"/>
        <w:color w:val="FFFFFF" w:themeColor="background1"/>
        <w:sz w:val="22"/>
      </w:rPr>
      <w:t>22</w:t>
    </w:r>
  </w:p>
  <w:p w14:paraId="73B61DBF" w14:textId="77777777" w:rsidR="00D8783F" w:rsidRPr="00FA01E5" w:rsidRDefault="00D8783F" w:rsidP="00F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E73C" w14:textId="77777777" w:rsidR="006962BA" w:rsidRDefault="006962BA" w:rsidP="00D8783F">
      <w:r>
        <w:separator/>
      </w:r>
    </w:p>
  </w:footnote>
  <w:footnote w:type="continuationSeparator" w:id="0">
    <w:p w14:paraId="19B4A001" w14:textId="77777777" w:rsidR="006962BA" w:rsidRDefault="006962BA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A8D3" w14:textId="4208EFD8" w:rsidR="00561B73" w:rsidRDefault="00561B73" w:rsidP="00E73366">
    <w:pPr>
      <w:pStyle w:val="Header"/>
      <w:ind w:hanging="567"/>
    </w:pPr>
    <w:r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4BE789DB" wp14:editId="4C655616">
          <wp:simplePos x="0" y="0"/>
          <wp:positionH relativeFrom="column">
            <wp:posOffset>-207010</wp:posOffset>
          </wp:positionH>
          <wp:positionV relativeFrom="paragraph">
            <wp:posOffset>-80010</wp:posOffset>
          </wp:positionV>
          <wp:extent cx="2066290" cy="7740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C09925" w14:textId="4D37B73F" w:rsidR="00561B73" w:rsidRDefault="00561B73" w:rsidP="00E73366">
    <w:pPr>
      <w:pStyle w:val="Header"/>
      <w:ind w:hanging="56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C28232" wp14:editId="7AADAA38">
          <wp:simplePos x="0" y="0"/>
          <wp:positionH relativeFrom="column">
            <wp:posOffset>7350760</wp:posOffset>
          </wp:positionH>
          <wp:positionV relativeFrom="paragraph">
            <wp:posOffset>6350</wp:posOffset>
          </wp:positionV>
          <wp:extent cx="1713230" cy="445770"/>
          <wp:effectExtent l="0" t="0" r="127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FE8E6" w14:textId="5DF2354A" w:rsidR="00561B73" w:rsidRDefault="00561B73" w:rsidP="00E73366">
    <w:pPr>
      <w:pStyle w:val="Header"/>
      <w:ind w:hanging="567"/>
    </w:pPr>
  </w:p>
  <w:p w14:paraId="6E568BD4" w14:textId="731D7C55" w:rsidR="00561B73" w:rsidRDefault="00561B73" w:rsidP="00E73366">
    <w:pPr>
      <w:pStyle w:val="Header"/>
      <w:ind w:hanging="567"/>
    </w:pPr>
  </w:p>
  <w:p w14:paraId="093F40C6" w14:textId="77777777" w:rsidR="00561B73" w:rsidRDefault="00561B73" w:rsidP="00E73366">
    <w:pPr>
      <w:pStyle w:val="Header"/>
      <w:ind w:hanging="567"/>
    </w:pPr>
  </w:p>
  <w:p w14:paraId="66D82AE1" w14:textId="53710708" w:rsidR="00D8783F" w:rsidRDefault="00D8783F" w:rsidP="00E73366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783"/>
    <w:multiLevelType w:val="multilevel"/>
    <w:tmpl w:val="C1883998"/>
    <w:numStyleLink w:val="SEGBullet"/>
  </w:abstractNum>
  <w:abstractNum w:abstractNumId="13" w15:restartNumberingAfterBreak="0">
    <w:nsid w:val="31C355A5"/>
    <w:multiLevelType w:val="multilevel"/>
    <w:tmpl w:val="C1883998"/>
    <w:numStyleLink w:val="SEGBullet"/>
  </w:abstractNum>
  <w:abstractNum w:abstractNumId="14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6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4D0"/>
    <w:multiLevelType w:val="multilevel"/>
    <w:tmpl w:val="C1883998"/>
    <w:numStyleLink w:val="SEGBullet"/>
  </w:abstractNum>
  <w:abstractNum w:abstractNumId="18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017"/>
    <w:multiLevelType w:val="multilevel"/>
    <w:tmpl w:val="C1883998"/>
    <w:numStyleLink w:val="SEGBullet"/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18130E"/>
    <w:multiLevelType w:val="hybridMultilevel"/>
    <w:tmpl w:val="1D6C24F4"/>
    <w:lvl w:ilvl="0" w:tplc="09F45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9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1051"/>
    <w:multiLevelType w:val="multilevel"/>
    <w:tmpl w:val="C1883998"/>
    <w:numStyleLink w:val="SEGBullet"/>
  </w:abstractNum>
  <w:abstractNum w:abstractNumId="31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6B7B"/>
    <w:multiLevelType w:val="multilevel"/>
    <w:tmpl w:val="C1883998"/>
    <w:numStyleLink w:val="SEGBullet"/>
  </w:abstractNum>
  <w:abstractNum w:abstractNumId="34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6" w15:restartNumberingAfterBreak="0">
    <w:nsid w:val="6ABF7109"/>
    <w:multiLevelType w:val="hybridMultilevel"/>
    <w:tmpl w:val="79FE7F14"/>
    <w:lvl w:ilvl="0" w:tplc="B83A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9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2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5"/>
  </w:num>
  <w:num w:numId="5">
    <w:abstractNumId w:val="41"/>
  </w:num>
  <w:num w:numId="6">
    <w:abstractNumId w:val="43"/>
  </w:num>
  <w:num w:numId="7">
    <w:abstractNumId w:val="34"/>
  </w:num>
  <w:num w:numId="8">
    <w:abstractNumId w:val="24"/>
  </w:num>
  <w:num w:numId="9">
    <w:abstractNumId w:val="6"/>
  </w:num>
  <w:num w:numId="10">
    <w:abstractNumId w:val="0"/>
  </w:num>
  <w:num w:numId="11">
    <w:abstractNumId w:val="11"/>
  </w:num>
  <w:num w:numId="12">
    <w:abstractNumId w:val="38"/>
  </w:num>
  <w:num w:numId="13">
    <w:abstractNumId w:val="42"/>
  </w:num>
  <w:num w:numId="14">
    <w:abstractNumId w:val="32"/>
  </w:num>
  <w:num w:numId="15">
    <w:abstractNumId w:val="25"/>
  </w:num>
  <w:num w:numId="16">
    <w:abstractNumId w:val="40"/>
  </w:num>
  <w:num w:numId="17">
    <w:abstractNumId w:val="29"/>
  </w:num>
  <w:num w:numId="18">
    <w:abstractNumId w:val="21"/>
  </w:num>
  <w:num w:numId="19">
    <w:abstractNumId w:val="19"/>
  </w:num>
  <w:num w:numId="20">
    <w:abstractNumId w:val="5"/>
  </w:num>
  <w:num w:numId="21">
    <w:abstractNumId w:val="20"/>
  </w:num>
  <w:num w:numId="22">
    <w:abstractNumId w:val="23"/>
  </w:num>
  <w:num w:numId="23">
    <w:abstractNumId w:val="44"/>
  </w:num>
  <w:num w:numId="24">
    <w:abstractNumId w:val="10"/>
  </w:num>
  <w:num w:numId="25">
    <w:abstractNumId w:val="4"/>
  </w:num>
  <w:num w:numId="26">
    <w:abstractNumId w:val="30"/>
  </w:num>
  <w:num w:numId="27">
    <w:abstractNumId w:val="13"/>
  </w:num>
  <w:num w:numId="28">
    <w:abstractNumId w:val="12"/>
  </w:num>
  <w:num w:numId="29">
    <w:abstractNumId w:val="9"/>
  </w:num>
  <w:num w:numId="30">
    <w:abstractNumId w:val="33"/>
  </w:num>
  <w:num w:numId="31">
    <w:abstractNumId w:val="17"/>
  </w:num>
  <w:num w:numId="32">
    <w:abstractNumId w:val="37"/>
  </w:num>
  <w:num w:numId="33">
    <w:abstractNumId w:val="22"/>
  </w:num>
  <w:num w:numId="34">
    <w:abstractNumId w:val="2"/>
  </w:num>
  <w:num w:numId="35">
    <w:abstractNumId w:val="3"/>
  </w:num>
  <w:num w:numId="36">
    <w:abstractNumId w:val="39"/>
  </w:num>
  <w:num w:numId="37">
    <w:abstractNumId w:val="31"/>
  </w:num>
  <w:num w:numId="38">
    <w:abstractNumId w:val="35"/>
  </w:num>
  <w:num w:numId="39">
    <w:abstractNumId w:val="14"/>
  </w:num>
  <w:num w:numId="40">
    <w:abstractNumId w:val="8"/>
  </w:num>
  <w:num w:numId="41">
    <w:abstractNumId w:val="1"/>
  </w:num>
  <w:num w:numId="42">
    <w:abstractNumId w:val="28"/>
  </w:num>
  <w:num w:numId="43">
    <w:abstractNumId w:val="27"/>
  </w:num>
  <w:num w:numId="44">
    <w:abstractNumId w:val="3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6962BA"/>
    <w:rsid w:val="00024FE5"/>
    <w:rsid w:val="0006702E"/>
    <w:rsid w:val="000D7324"/>
    <w:rsid w:val="00116BCC"/>
    <w:rsid w:val="001659A8"/>
    <w:rsid w:val="001A58A4"/>
    <w:rsid w:val="001A74EE"/>
    <w:rsid w:val="00226923"/>
    <w:rsid w:val="00276D85"/>
    <w:rsid w:val="003168D3"/>
    <w:rsid w:val="00373F3E"/>
    <w:rsid w:val="00375987"/>
    <w:rsid w:val="003A70AB"/>
    <w:rsid w:val="00407F8C"/>
    <w:rsid w:val="00476DA4"/>
    <w:rsid w:val="004C7DC7"/>
    <w:rsid w:val="004D25EF"/>
    <w:rsid w:val="004D72B6"/>
    <w:rsid w:val="00561B73"/>
    <w:rsid w:val="005B5BB0"/>
    <w:rsid w:val="005E438A"/>
    <w:rsid w:val="0060020F"/>
    <w:rsid w:val="006667DE"/>
    <w:rsid w:val="006962BA"/>
    <w:rsid w:val="006C5E6A"/>
    <w:rsid w:val="0071644B"/>
    <w:rsid w:val="0074101F"/>
    <w:rsid w:val="007727ED"/>
    <w:rsid w:val="0078237D"/>
    <w:rsid w:val="007F2394"/>
    <w:rsid w:val="008A0520"/>
    <w:rsid w:val="008E23BB"/>
    <w:rsid w:val="009A13DB"/>
    <w:rsid w:val="009B2B38"/>
    <w:rsid w:val="009B75BB"/>
    <w:rsid w:val="009C382A"/>
    <w:rsid w:val="009E7151"/>
    <w:rsid w:val="00A6161F"/>
    <w:rsid w:val="00A635AE"/>
    <w:rsid w:val="00A71665"/>
    <w:rsid w:val="00A8480B"/>
    <w:rsid w:val="00AD1FA7"/>
    <w:rsid w:val="00AE2D6A"/>
    <w:rsid w:val="00BB2A9E"/>
    <w:rsid w:val="00BC413C"/>
    <w:rsid w:val="00C47BED"/>
    <w:rsid w:val="00C54328"/>
    <w:rsid w:val="00C91E2E"/>
    <w:rsid w:val="00D070B4"/>
    <w:rsid w:val="00D70EED"/>
    <w:rsid w:val="00D8224B"/>
    <w:rsid w:val="00D8783F"/>
    <w:rsid w:val="00DE44C2"/>
    <w:rsid w:val="00E171AF"/>
    <w:rsid w:val="00E40C57"/>
    <w:rsid w:val="00E73366"/>
    <w:rsid w:val="00E7794A"/>
    <w:rsid w:val="00F72AAF"/>
    <w:rsid w:val="00F762F4"/>
    <w:rsid w:val="00FA01E5"/>
    <w:rsid w:val="00FE7254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18E3F"/>
  <w15:chartTrackingRefBased/>
  <w15:docId w15:val="{EAAEE4E0-5BFC-4018-AE17-2B5A1E7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BA"/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aliases w:val="Headlines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SKILLS%20AND%20EDUCATION%20GROUP%20ACCESS\LETTERHEAD%20AND%20WORD%20TEMPLATES\General%20blank%20documents%20template\2021%20SEG%20Access%20-%20blank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8F2E-191B-494A-9BA1-6E026642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SEG Access - blank doc template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Dyer</dc:creator>
  <cp:keywords/>
  <dc:description/>
  <cp:lastModifiedBy>Tom Hughes</cp:lastModifiedBy>
  <cp:revision>2</cp:revision>
  <dcterms:created xsi:type="dcterms:W3CDTF">2022-01-25T10:33:00Z</dcterms:created>
  <dcterms:modified xsi:type="dcterms:W3CDTF">2022-01-25T10:33:00Z</dcterms:modified>
</cp:coreProperties>
</file>